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F3" w:rsidRDefault="00950C57"/>
    <w:p w:rsidR="00950C57" w:rsidRDefault="00950C57"/>
    <w:p w:rsidR="00950C57" w:rsidRDefault="00950C57"/>
    <w:p w:rsidR="007F33FA" w:rsidRPr="003C2BD6" w:rsidRDefault="007F33FA" w:rsidP="003C2BD6">
      <w:pPr>
        <w:jc w:val="center"/>
        <w:rPr>
          <w:rFonts w:ascii="Times New Roman" w:hAnsi="Times New Roman" w:cs="Times New Roman"/>
          <w:b/>
          <w:sz w:val="28"/>
          <w:lang w:val="en-US"/>
        </w:rPr>
      </w:pPr>
      <w:r w:rsidRPr="003C2BD6">
        <w:rPr>
          <w:rFonts w:ascii="Times New Roman" w:hAnsi="Times New Roman" w:cs="Times New Roman"/>
          <w:b/>
          <w:sz w:val="28"/>
          <w:lang w:val="en-US"/>
        </w:rPr>
        <w:t xml:space="preserve">Long term </w:t>
      </w:r>
      <w:proofErr w:type="spellStart"/>
      <w:r w:rsidRPr="003C2BD6">
        <w:rPr>
          <w:rFonts w:ascii="Times New Roman" w:hAnsi="Times New Roman" w:cs="Times New Roman"/>
          <w:b/>
          <w:sz w:val="28"/>
          <w:lang w:val="en-US"/>
        </w:rPr>
        <w:t>behaviour</w:t>
      </w:r>
      <w:proofErr w:type="spellEnd"/>
      <w:r w:rsidRPr="003C2BD6">
        <w:rPr>
          <w:rFonts w:ascii="Times New Roman" w:hAnsi="Times New Roman" w:cs="Times New Roman"/>
          <w:b/>
          <w:sz w:val="28"/>
          <w:lang w:val="en-US"/>
        </w:rPr>
        <w:t xml:space="preserve"> of composite tidal turbine blades</w:t>
      </w:r>
    </w:p>
    <w:p w:rsidR="003C2BD6" w:rsidRPr="003C2BD6" w:rsidRDefault="003C2BD6" w:rsidP="003C2BD6">
      <w:pPr>
        <w:jc w:val="center"/>
        <w:rPr>
          <w:rFonts w:ascii="Times New Roman" w:hAnsi="Times New Roman" w:cs="Times New Roman"/>
          <w:b/>
          <w:sz w:val="28"/>
          <w:lang w:val="en-US"/>
        </w:rPr>
      </w:pPr>
    </w:p>
    <w:p w:rsidR="004F53E1" w:rsidRPr="003C2BD6" w:rsidRDefault="007F33FA" w:rsidP="007F33FA">
      <w:pPr>
        <w:jc w:val="center"/>
        <w:rPr>
          <w:rFonts w:ascii="Times New Roman" w:hAnsi="Times New Roman" w:cs="Times New Roman"/>
          <w:sz w:val="24"/>
        </w:rPr>
      </w:pPr>
      <w:r w:rsidRPr="003C2BD6">
        <w:rPr>
          <w:rFonts w:ascii="Times New Roman" w:hAnsi="Times New Roman" w:cs="Times New Roman"/>
          <w:sz w:val="24"/>
          <w:u w:val="single"/>
        </w:rPr>
        <w:t>Peter Davies</w:t>
      </w:r>
      <w:r w:rsidRPr="003C2BD6">
        <w:rPr>
          <w:rFonts w:ascii="Times New Roman" w:hAnsi="Times New Roman" w:cs="Times New Roman"/>
          <w:sz w:val="24"/>
        </w:rPr>
        <w:t xml:space="preserve">, </w:t>
      </w:r>
      <w:r w:rsidR="00DB00C4" w:rsidRPr="003C2BD6">
        <w:rPr>
          <w:rFonts w:ascii="Times New Roman" w:hAnsi="Times New Roman" w:cs="Times New Roman"/>
          <w:sz w:val="24"/>
        </w:rPr>
        <w:t xml:space="preserve">Pierre-Yves Le </w:t>
      </w:r>
      <w:proofErr w:type="spellStart"/>
      <w:r w:rsidR="00DB00C4" w:rsidRPr="003C2BD6">
        <w:rPr>
          <w:rFonts w:ascii="Times New Roman" w:hAnsi="Times New Roman" w:cs="Times New Roman"/>
          <w:sz w:val="24"/>
        </w:rPr>
        <w:t>Gac</w:t>
      </w:r>
      <w:proofErr w:type="spellEnd"/>
      <w:r w:rsidR="00DB00C4" w:rsidRPr="003C2BD6">
        <w:rPr>
          <w:rFonts w:ascii="Times New Roman" w:hAnsi="Times New Roman" w:cs="Times New Roman"/>
          <w:sz w:val="24"/>
        </w:rPr>
        <w:t xml:space="preserve">, </w:t>
      </w:r>
      <w:proofErr w:type="spellStart"/>
      <w:r w:rsidR="00DB00C4" w:rsidRPr="003C2BD6">
        <w:rPr>
          <w:rFonts w:ascii="Times New Roman" w:hAnsi="Times New Roman" w:cs="Times New Roman"/>
          <w:sz w:val="24"/>
        </w:rPr>
        <w:t>Maelenn</w:t>
      </w:r>
      <w:proofErr w:type="spellEnd"/>
      <w:r w:rsidR="00DB00C4" w:rsidRPr="003C2BD6">
        <w:rPr>
          <w:rFonts w:ascii="Times New Roman" w:hAnsi="Times New Roman" w:cs="Times New Roman"/>
          <w:sz w:val="24"/>
        </w:rPr>
        <w:t xml:space="preserve"> Le </w:t>
      </w:r>
      <w:r w:rsidR="004F53E1" w:rsidRPr="003C2BD6">
        <w:rPr>
          <w:rFonts w:ascii="Times New Roman" w:hAnsi="Times New Roman" w:cs="Times New Roman"/>
          <w:sz w:val="24"/>
        </w:rPr>
        <w:t>Gall</w:t>
      </w:r>
    </w:p>
    <w:p w:rsidR="007F33FA" w:rsidRPr="003C2BD6" w:rsidRDefault="007F33FA" w:rsidP="007F33FA">
      <w:pPr>
        <w:jc w:val="center"/>
        <w:rPr>
          <w:rFonts w:ascii="Times New Roman" w:hAnsi="Times New Roman" w:cs="Times New Roman"/>
          <w:i/>
          <w:sz w:val="24"/>
        </w:rPr>
      </w:pPr>
      <w:r w:rsidRPr="003C2BD6">
        <w:rPr>
          <w:rFonts w:ascii="Times New Roman" w:hAnsi="Times New Roman" w:cs="Times New Roman"/>
          <w:i/>
          <w:sz w:val="24"/>
        </w:rPr>
        <w:t xml:space="preserve">Marine Structures </w:t>
      </w:r>
      <w:proofErr w:type="spellStart"/>
      <w:r w:rsidRPr="003C2BD6">
        <w:rPr>
          <w:rFonts w:ascii="Times New Roman" w:hAnsi="Times New Roman" w:cs="Times New Roman"/>
          <w:i/>
          <w:sz w:val="24"/>
        </w:rPr>
        <w:t>Laboratory</w:t>
      </w:r>
      <w:proofErr w:type="spellEnd"/>
      <w:r w:rsidRPr="003C2BD6">
        <w:rPr>
          <w:rFonts w:ascii="Times New Roman" w:hAnsi="Times New Roman" w:cs="Times New Roman"/>
          <w:i/>
          <w:sz w:val="24"/>
        </w:rPr>
        <w:t>, IFREMER Centre Bretagne, 29280 Plouzané</w:t>
      </w:r>
    </w:p>
    <w:p w:rsidR="007F33FA" w:rsidRPr="003C2BD6" w:rsidRDefault="00950C57" w:rsidP="007F33FA">
      <w:pPr>
        <w:jc w:val="center"/>
        <w:rPr>
          <w:rFonts w:ascii="Times New Roman" w:hAnsi="Times New Roman" w:cs="Times New Roman"/>
          <w:sz w:val="24"/>
          <w:lang w:val="en-US"/>
        </w:rPr>
      </w:pPr>
      <w:hyperlink r:id="rId5" w:history="1">
        <w:r w:rsidR="007F33FA" w:rsidRPr="003C2BD6">
          <w:rPr>
            <w:rStyle w:val="Lienhypertexte"/>
            <w:rFonts w:ascii="Times New Roman" w:hAnsi="Times New Roman" w:cs="Times New Roman"/>
            <w:sz w:val="24"/>
            <w:lang w:val="en-US"/>
          </w:rPr>
          <w:t>peter.davies@ifremer.fr</w:t>
        </w:r>
      </w:hyperlink>
    </w:p>
    <w:p w:rsidR="003C2BD6" w:rsidRDefault="003C2BD6" w:rsidP="003C2BD6">
      <w:pPr>
        <w:jc w:val="both"/>
        <w:rPr>
          <w:rFonts w:ascii="Times New Roman" w:hAnsi="Times New Roman" w:cs="Times New Roman"/>
          <w:b/>
          <w:sz w:val="24"/>
          <w:lang w:val="en-US"/>
        </w:rPr>
      </w:pPr>
    </w:p>
    <w:p w:rsidR="007F33FA" w:rsidRDefault="007F33FA" w:rsidP="003C2BD6">
      <w:pPr>
        <w:jc w:val="both"/>
        <w:rPr>
          <w:rFonts w:ascii="Times New Roman" w:hAnsi="Times New Roman" w:cs="Times New Roman"/>
          <w:sz w:val="24"/>
          <w:lang w:val="en-US"/>
        </w:rPr>
      </w:pPr>
      <w:r w:rsidRPr="003C2BD6">
        <w:rPr>
          <w:rFonts w:ascii="Times New Roman" w:hAnsi="Times New Roman" w:cs="Times New Roman"/>
          <w:sz w:val="24"/>
          <w:lang w:val="en-US"/>
        </w:rPr>
        <w:t>Tidal turbines are installed in areas of high energy currents where access for maintenance or replacement is limited</w:t>
      </w:r>
      <w:r w:rsidR="004F53E1" w:rsidRPr="003C2BD6">
        <w:rPr>
          <w:rFonts w:ascii="Times New Roman" w:hAnsi="Times New Roman" w:cs="Times New Roman"/>
          <w:sz w:val="24"/>
          <w:lang w:val="en-US"/>
        </w:rPr>
        <w:t>.</w:t>
      </w:r>
      <w:r w:rsidRPr="003C2BD6">
        <w:rPr>
          <w:rFonts w:ascii="Times New Roman" w:hAnsi="Times New Roman" w:cs="Times New Roman"/>
          <w:sz w:val="24"/>
          <w:lang w:val="en-US"/>
        </w:rPr>
        <w:t xml:space="preserve"> The long term reliability of these structures, for periods up to 25 years</w:t>
      </w:r>
      <w:proofErr w:type="gramStart"/>
      <w:r w:rsidRPr="003C2BD6">
        <w:rPr>
          <w:rFonts w:ascii="Times New Roman" w:hAnsi="Times New Roman" w:cs="Times New Roman"/>
          <w:sz w:val="24"/>
          <w:lang w:val="en-US"/>
        </w:rPr>
        <w:t>,  is</w:t>
      </w:r>
      <w:proofErr w:type="gramEnd"/>
      <w:r w:rsidRPr="003C2BD6">
        <w:rPr>
          <w:rFonts w:ascii="Times New Roman" w:hAnsi="Times New Roman" w:cs="Times New Roman"/>
          <w:sz w:val="24"/>
          <w:lang w:val="en-US"/>
        </w:rPr>
        <w:t xml:space="preserve"> paramount and </w:t>
      </w:r>
      <w:r w:rsidR="00FF1F77" w:rsidRPr="003C2BD6">
        <w:rPr>
          <w:rFonts w:ascii="Times New Roman" w:hAnsi="Times New Roman" w:cs="Times New Roman"/>
          <w:sz w:val="24"/>
          <w:lang w:val="en-US"/>
        </w:rPr>
        <w:t xml:space="preserve">determines whether they will be commercially viable. </w:t>
      </w:r>
      <w:proofErr w:type="spellStart"/>
      <w:r w:rsidR="00FF1F77" w:rsidRPr="003C2BD6">
        <w:rPr>
          <w:rFonts w:ascii="Times New Roman" w:hAnsi="Times New Roman" w:cs="Times New Roman"/>
          <w:sz w:val="24"/>
          <w:lang w:val="en-US"/>
        </w:rPr>
        <w:t>Fibre</w:t>
      </w:r>
      <w:proofErr w:type="spellEnd"/>
      <w:r w:rsidR="00FF1F77" w:rsidRPr="003C2BD6">
        <w:rPr>
          <w:rFonts w:ascii="Times New Roman" w:hAnsi="Times New Roman" w:cs="Times New Roman"/>
          <w:sz w:val="24"/>
          <w:lang w:val="en-US"/>
        </w:rPr>
        <w:t xml:space="preserve"> reinforced composites, including both glass and carbon </w:t>
      </w:r>
      <w:proofErr w:type="spellStart"/>
      <w:r w:rsidR="00FF1F77" w:rsidRPr="003C2BD6">
        <w:rPr>
          <w:rFonts w:ascii="Times New Roman" w:hAnsi="Times New Roman" w:cs="Times New Roman"/>
          <w:sz w:val="24"/>
          <w:lang w:val="en-US"/>
        </w:rPr>
        <w:t>fibres</w:t>
      </w:r>
      <w:proofErr w:type="spellEnd"/>
      <w:r w:rsidR="00FF1F77" w:rsidRPr="003C2BD6">
        <w:rPr>
          <w:rFonts w:ascii="Times New Roman" w:hAnsi="Times New Roman" w:cs="Times New Roman"/>
          <w:sz w:val="24"/>
          <w:lang w:val="en-US"/>
        </w:rPr>
        <w:t xml:space="preserve">, are used for the majority of existing prototypes so it is essential to understand how the properties of these materials will change with time. Studies have been performed on composite materials for marine applications at IFREMER in Brest for over 25 years, and since 2009 studies have been specifically oriented towards the durability of tidal turbine blades. This presentation will describe some of this work, with examples of </w:t>
      </w:r>
      <w:r w:rsidR="004F53E1" w:rsidRPr="003C2BD6">
        <w:rPr>
          <w:rFonts w:ascii="Times New Roman" w:hAnsi="Times New Roman" w:cs="Times New Roman"/>
          <w:sz w:val="24"/>
          <w:lang w:val="en-US"/>
        </w:rPr>
        <w:t>applications.</w:t>
      </w:r>
    </w:p>
    <w:p w:rsidR="003C2BD6" w:rsidRPr="003C2BD6" w:rsidRDefault="003C2BD6" w:rsidP="003C2BD6">
      <w:pPr>
        <w:jc w:val="both"/>
        <w:rPr>
          <w:rFonts w:ascii="Times New Roman" w:hAnsi="Times New Roman" w:cs="Times New Roman"/>
          <w:sz w:val="24"/>
          <w:lang w:val="en-US"/>
        </w:rPr>
      </w:pPr>
    </w:p>
    <w:p w:rsidR="004F53E1" w:rsidRPr="00950C57" w:rsidRDefault="004F53E1" w:rsidP="00950C57">
      <w:pPr>
        <w:jc w:val="both"/>
        <w:rPr>
          <w:rFonts w:ascii="Times New Roman" w:hAnsi="Times New Roman" w:cs="Times New Roman"/>
          <w:sz w:val="24"/>
          <w:lang w:val="en-US"/>
        </w:rPr>
      </w:pPr>
      <w:r w:rsidRPr="00950C57">
        <w:rPr>
          <w:rFonts w:ascii="Times New Roman" w:hAnsi="Times New Roman" w:cs="Times New Roman"/>
          <w:sz w:val="24"/>
          <w:lang w:val="en-US"/>
        </w:rPr>
        <w:t xml:space="preserve">Davies P, </w:t>
      </w:r>
      <w:proofErr w:type="spellStart"/>
      <w:r w:rsidRPr="00950C57">
        <w:rPr>
          <w:rFonts w:ascii="Times New Roman" w:hAnsi="Times New Roman" w:cs="Times New Roman"/>
          <w:sz w:val="24"/>
          <w:lang w:val="en-US"/>
        </w:rPr>
        <w:t>Germain</w:t>
      </w:r>
      <w:proofErr w:type="spellEnd"/>
      <w:r w:rsidRPr="00950C57">
        <w:rPr>
          <w:rFonts w:ascii="Times New Roman" w:hAnsi="Times New Roman" w:cs="Times New Roman"/>
          <w:sz w:val="24"/>
          <w:lang w:val="en-US"/>
        </w:rPr>
        <w:t xml:space="preserve"> G, </w:t>
      </w:r>
      <w:proofErr w:type="spellStart"/>
      <w:r w:rsidRPr="00950C57">
        <w:rPr>
          <w:rFonts w:ascii="Times New Roman" w:hAnsi="Times New Roman" w:cs="Times New Roman"/>
          <w:sz w:val="24"/>
          <w:lang w:val="en-US"/>
        </w:rPr>
        <w:t>Gaurier</w:t>
      </w:r>
      <w:proofErr w:type="spellEnd"/>
      <w:r w:rsidRPr="00950C57">
        <w:rPr>
          <w:rFonts w:ascii="Times New Roman" w:hAnsi="Times New Roman" w:cs="Times New Roman"/>
          <w:sz w:val="24"/>
          <w:lang w:val="en-US"/>
        </w:rPr>
        <w:t xml:space="preserve"> B, </w:t>
      </w:r>
      <w:proofErr w:type="spellStart"/>
      <w:r w:rsidRPr="00950C57">
        <w:rPr>
          <w:rFonts w:ascii="Times New Roman" w:hAnsi="Times New Roman" w:cs="Times New Roman"/>
          <w:sz w:val="24"/>
          <w:lang w:val="en-US"/>
        </w:rPr>
        <w:t>Boisseau</w:t>
      </w:r>
      <w:proofErr w:type="spellEnd"/>
      <w:r w:rsidRPr="00950C57">
        <w:rPr>
          <w:rFonts w:ascii="Times New Roman" w:hAnsi="Times New Roman" w:cs="Times New Roman"/>
          <w:sz w:val="24"/>
          <w:lang w:val="en-US"/>
        </w:rPr>
        <w:t xml:space="preserve"> A, </w:t>
      </w:r>
      <w:proofErr w:type="spellStart"/>
      <w:r w:rsidRPr="00950C57">
        <w:rPr>
          <w:rFonts w:ascii="Times New Roman" w:hAnsi="Times New Roman" w:cs="Times New Roman"/>
          <w:sz w:val="24"/>
          <w:lang w:val="en-US"/>
        </w:rPr>
        <w:t>Perreux</w:t>
      </w:r>
      <w:proofErr w:type="spellEnd"/>
      <w:r w:rsidRPr="00950C57">
        <w:rPr>
          <w:rFonts w:ascii="Times New Roman" w:hAnsi="Times New Roman" w:cs="Times New Roman"/>
          <w:sz w:val="24"/>
          <w:lang w:val="en-US"/>
        </w:rPr>
        <w:t xml:space="preserve"> D, “Evaluation of the durability of composite tidal turbine blades” Royal Society Philosophical Transactions A, February 2013 vol. 371</w:t>
      </w:r>
    </w:p>
    <w:p w:rsidR="004F53E1" w:rsidRPr="00950C57" w:rsidRDefault="004F53E1" w:rsidP="00950C57">
      <w:pPr>
        <w:jc w:val="both"/>
        <w:rPr>
          <w:rFonts w:ascii="Times New Roman" w:hAnsi="Times New Roman" w:cs="Times New Roman"/>
          <w:sz w:val="24"/>
          <w:lang w:val="en-US"/>
        </w:rPr>
      </w:pPr>
      <w:proofErr w:type="gramStart"/>
      <w:r w:rsidRPr="00950C57">
        <w:rPr>
          <w:rFonts w:ascii="Times New Roman" w:hAnsi="Times New Roman" w:cs="Times New Roman"/>
          <w:sz w:val="24"/>
          <w:lang w:val="en-US"/>
        </w:rPr>
        <w:t xml:space="preserve">Davies P, </w:t>
      </w:r>
      <w:proofErr w:type="spellStart"/>
      <w:r w:rsidRPr="00950C57">
        <w:rPr>
          <w:rFonts w:ascii="Times New Roman" w:hAnsi="Times New Roman" w:cs="Times New Roman"/>
          <w:sz w:val="24"/>
          <w:lang w:val="en-US"/>
        </w:rPr>
        <w:t>Rajapakse</w:t>
      </w:r>
      <w:proofErr w:type="spellEnd"/>
      <w:r w:rsidRPr="00950C57">
        <w:rPr>
          <w:rFonts w:ascii="Times New Roman" w:hAnsi="Times New Roman" w:cs="Times New Roman"/>
          <w:sz w:val="24"/>
          <w:lang w:val="en-US"/>
        </w:rPr>
        <w:t xml:space="preserve"> YDS, Durability of Compos</w:t>
      </w:r>
      <w:bookmarkStart w:id="0" w:name="_GoBack"/>
      <w:bookmarkEnd w:id="0"/>
      <w:r w:rsidRPr="00950C57">
        <w:rPr>
          <w:rFonts w:ascii="Times New Roman" w:hAnsi="Times New Roman" w:cs="Times New Roman"/>
          <w:sz w:val="24"/>
          <w:lang w:val="en-US"/>
        </w:rPr>
        <w:t>ites in a Marine Environment, Springer, 2014.</w:t>
      </w:r>
      <w:proofErr w:type="gramEnd"/>
    </w:p>
    <w:sectPr w:rsidR="004F53E1" w:rsidRPr="00950C57" w:rsidSect="00950C57">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3FA"/>
    <w:rsid w:val="002461EE"/>
    <w:rsid w:val="003C2BD6"/>
    <w:rsid w:val="004F53E1"/>
    <w:rsid w:val="007F33FA"/>
    <w:rsid w:val="00937E55"/>
    <w:rsid w:val="00950C57"/>
    <w:rsid w:val="009F0A33"/>
    <w:rsid w:val="00B1065E"/>
    <w:rsid w:val="00CD6012"/>
    <w:rsid w:val="00DB00C4"/>
    <w:rsid w:val="00F14DBB"/>
    <w:rsid w:val="00FF1F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F33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F33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eter.davies@ifremer.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1104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fleurier</cp:lastModifiedBy>
  <cp:revision>2</cp:revision>
  <dcterms:created xsi:type="dcterms:W3CDTF">2016-03-01T09:18:00Z</dcterms:created>
  <dcterms:modified xsi:type="dcterms:W3CDTF">2016-03-01T09:18:00Z</dcterms:modified>
</cp:coreProperties>
</file>